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AC02" w14:textId="77777777" w:rsidR="007C6CFE" w:rsidRPr="007C6CFE" w:rsidRDefault="007C6CFE" w:rsidP="007C6CFE">
      <w:r w:rsidRPr="007C6CFE">
        <w:t>CXA ADVENTURES &amp; CONSULTING LTD. requires all tour participants on a motorcycle tour to fill out the following RELEASE, WAIVER, AND ASSUMPTION OF RISK.</w:t>
      </w:r>
    </w:p>
    <w:p w14:paraId="35C78160" w14:textId="77777777" w:rsidR="007C6CFE" w:rsidRPr="007C6CFE" w:rsidRDefault="007C6CFE" w:rsidP="007C6CFE">
      <w:r w:rsidRPr="007C6CFE">
        <w:t> </w:t>
      </w:r>
    </w:p>
    <w:p w14:paraId="41BAFFA4" w14:textId="77777777" w:rsidR="007C6CFE" w:rsidRPr="007C6CFE" w:rsidRDefault="007C6CFE" w:rsidP="007C6CFE">
      <w:r w:rsidRPr="007C6CFE">
        <w:rPr>
          <w:b/>
          <w:bCs/>
          <w:i/>
          <w:iCs/>
        </w:rPr>
        <w:t>Please read the waiver below and sign - this is a legal document, so please use your legal information, not nicknames. </w:t>
      </w:r>
    </w:p>
    <w:p w14:paraId="3DEE0028" w14:textId="77777777" w:rsidR="007C6CFE" w:rsidRPr="007C6CFE" w:rsidRDefault="007C6CFE" w:rsidP="007C6CFE">
      <w:r w:rsidRPr="007C6CFE">
        <w:t> </w:t>
      </w:r>
    </w:p>
    <w:p w14:paraId="6E88E69B" w14:textId="77777777" w:rsidR="007C6CFE" w:rsidRPr="007C6CFE" w:rsidRDefault="007C6CFE" w:rsidP="007C6CFE">
      <w:r w:rsidRPr="007C6CFE">
        <w:t>Please Read Carefully: By signing this document, you will waive certain legal rights, including the right to sue.</w:t>
      </w:r>
    </w:p>
    <w:p w14:paraId="1503AD9D" w14:textId="77777777" w:rsidR="007C6CFE" w:rsidRPr="007C6CFE" w:rsidRDefault="007C6CFE" w:rsidP="007C6CFE">
      <w:r w:rsidRPr="007C6CFE">
        <w:t xml:space="preserve">TO:                    </w:t>
      </w:r>
      <w:r w:rsidRPr="007C6CFE">
        <w:rPr>
          <w:b/>
          <w:bCs/>
        </w:rPr>
        <w:t>CXA ADVENTURES &amp; CONSULTING LTD. (the “Tour Operator”)</w:t>
      </w:r>
    </w:p>
    <w:p w14:paraId="492829B0" w14:textId="77777777" w:rsidR="007C6CFE" w:rsidRPr="007C6CFE" w:rsidRDefault="007C6CFE" w:rsidP="007C6CFE">
      <w:r w:rsidRPr="007C6CFE">
        <w:t>I am aware that during the tour in which I am participating under the arrangements of the Tour Operator, its associates, and agents, certain risks and dangers may arise, including, but not limited to, the hazards of travelling on major and secondary roadways within or while travelling outside of Canada, illness or accident in remote places without immediate access to medical facilities, the forces of nature, and travel by air, or other means of transportation. I am also aware that riding motorcycles involves many risks, dangers, and hazards including, but not limited to other drivers, changing weather conditions, avalanches; exposed rock, earth, ice, and other natural objects; trees, tree wells, tree stumps; the condition of ice or snow beneath the surface; changes or variations on the roadways which may create blind spots or areas of reduced visibility; changes or variations in the surface or sub-surface, equipment or structures; the failure to ride safely or within one's own ability; negligence of other motorcycle rides, and NEGLIGENCE ON THE PART OF THE TOUR OPERATOR, ITS ASSOCIATES AND AGENTS INCLUDING THE FAILURE ON THE PART OF THE TOUR OPERATOR OR ITS STAFF TO SAFEGUARD OR  PROTECT ME FROM THE RISKS, DANGERS AND HAZARDS OF MOTORCYCLE TOURS.</w:t>
      </w:r>
    </w:p>
    <w:p w14:paraId="24D433FC" w14:textId="77777777" w:rsidR="007C6CFE" w:rsidRPr="007C6CFE" w:rsidRDefault="007C6CFE" w:rsidP="007C6CFE">
      <w:r w:rsidRPr="007C6CFE">
        <w:t>In consideration of and as part payment for the right to participate in the tour or other activities and services arranged for me by the Tour Operator and its associates and agents, I have and do hereby assume all of the above risks and will hold them harmless from and defend them against any liability, action, suit, debts, demands, and claims of every sort and nature whatsoever which may hereafter arise out of or in connection with my trip or participation in any other activities arranged for me by the Tour Operator and its associates and agents. This Agreement shall serve as a release, waiver of liability, and assumption of risk for myself and my heirs, assigns, administrators, executors, and all family members.</w:t>
      </w:r>
    </w:p>
    <w:p w14:paraId="7BDB055D" w14:textId="77777777" w:rsidR="007C6CFE" w:rsidRPr="007C6CFE" w:rsidRDefault="007C6CFE" w:rsidP="007C6CFE">
      <w:r w:rsidRPr="007C6CFE">
        <w:t xml:space="preserve">I certify that I am fully capable of participating in these activities. Therefore, I assume and accept full responsibility for myself for bodily injury, death or loss of personal property and </w:t>
      </w:r>
      <w:r w:rsidRPr="007C6CFE">
        <w:lastRenderedPageBreak/>
        <w:t>expenses as a result of these inherent risks and dangers identified in this Agreement and those inherent risks and dangers not specifically identified, and as a result of my negligence or the negligence of any agent or employee of the Tour Operator in connection with my participation in this activity. I understand that I am to be fully responsible for any medical treatment and/or any necessary emergency evacuation resulting from my participation on this tour.</w:t>
      </w:r>
    </w:p>
    <w:p w14:paraId="1C69B12E" w14:textId="77777777" w:rsidR="007C6CFE" w:rsidRPr="007C6CFE" w:rsidRDefault="007C6CFE" w:rsidP="007C6CFE">
      <w:r w:rsidRPr="007C6CFE">
        <w:t>I agree that in the unlikely event that a dispute of any kind arises between myself and the Tour Operator, the following conditions apply:</w:t>
      </w:r>
    </w:p>
    <w:p w14:paraId="1DBEF6DF" w14:textId="77777777" w:rsidR="007C6CFE" w:rsidRPr="007C6CFE" w:rsidRDefault="007C6CFE" w:rsidP="007C6CFE">
      <w:pPr>
        <w:numPr>
          <w:ilvl w:val="0"/>
          <w:numId w:val="4"/>
        </w:numPr>
      </w:pPr>
      <w:r w:rsidRPr="007C6CFE">
        <w:t>The dispute will be governed by the laws of the Province of Alberta;</w:t>
      </w:r>
    </w:p>
    <w:p w14:paraId="42119597" w14:textId="77777777" w:rsidR="007C6CFE" w:rsidRPr="007C6CFE" w:rsidRDefault="007C6CFE" w:rsidP="007C6CFE">
      <w:pPr>
        <w:numPr>
          <w:ilvl w:val="0"/>
          <w:numId w:val="5"/>
        </w:numPr>
      </w:pPr>
      <w:r w:rsidRPr="007C6CFE">
        <w:t xml:space="preserve">The maximum amount of recovery to which I will be entitled under </w:t>
      </w:r>
      <w:proofErr w:type="gramStart"/>
      <w:r w:rsidRPr="007C6CFE">
        <w:t>any and all</w:t>
      </w:r>
      <w:proofErr w:type="gramEnd"/>
      <w:r w:rsidRPr="007C6CFE">
        <w:t xml:space="preserve"> circumstances will be the amount of my tour cost purchased from the Tour Operator;</w:t>
      </w:r>
    </w:p>
    <w:p w14:paraId="37A48DC2" w14:textId="77777777" w:rsidR="007C6CFE" w:rsidRPr="007C6CFE" w:rsidRDefault="007C6CFE" w:rsidP="007C6CFE">
      <w:pPr>
        <w:numPr>
          <w:ilvl w:val="0"/>
          <w:numId w:val="6"/>
        </w:numPr>
      </w:pPr>
      <w:r w:rsidRPr="007C6CFE">
        <w:t xml:space="preserve">I hereby release the Tour Operator from </w:t>
      </w:r>
      <w:proofErr w:type="gramStart"/>
      <w:r w:rsidRPr="007C6CFE">
        <w:t>any and all</w:t>
      </w:r>
      <w:proofErr w:type="gramEnd"/>
      <w:r w:rsidRPr="007C6CFE">
        <w:t xml:space="preserve"> claims above my tour cost.</w:t>
      </w:r>
    </w:p>
    <w:p w14:paraId="3EDF2564" w14:textId="77777777" w:rsidR="007C6CFE" w:rsidRPr="007C6CFE" w:rsidRDefault="007C6CFE" w:rsidP="007C6CFE">
      <w:r w:rsidRPr="007C6CFE">
        <w:t>(The Guardian's signature is required if the applicant is under 18 years of age travelling in Alberta, 19 years of age travelling in Canada outside of Alberta or 21 years of age when travelling in the United States)</w:t>
      </w:r>
    </w:p>
    <w:p w14:paraId="11AA45F9" w14:textId="77777777" w:rsidR="007C6CFE" w:rsidRPr="007C6CFE" w:rsidRDefault="007C6CFE" w:rsidP="007C6CFE">
      <w:r w:rsidRPr="007C6CFE">
        <w:t>To participate in licensed events, the participant must be;</w:t>
      </w:r>
    </w:p>
    <w:p w14:paraId="4C4B105D" w14:textId="77777777" w:rsidR="007C6CFE" w:rsidRPr="007C6CFE" w:rsidRDefault="007C6CFE" w:rsidP="007C6CFE">
      <w:r w:rsidRPr="007C6CFE">
        <w:t>* 18 years of age when travelling in Alberta</w:t>
      </w:r>
    </w:p>
    <w:p w14:paraId="76BF8E62" w14:textId="77777777" w:rsidR="007C6CFE" w:rsidRPr="007C6CFE" w:rsidRDefault="007C6CFE" w:rsidP="007C6CFE">
      <w:r w:rsidRPr="007C6CFE">
        <w:t>* 19 years of age when travelling in all other Canadian Provinces</w:t>
      </w:r>
    </w:p>
    <w:p w14:paraId="2DC63432" w14:textId="77777777" w:rsidR="007C6CFE" w:rsidRPr="007C6CFE" w:rsidRDefault="007C6CFE" w:rsidP="007C6CFE">
      <w:r w:rsidRPr="007C6CFE">
        <w:t>* 21 years of age when travelling to the United States or outside of Canada.</w:t>
      </w:r>
    </w:p>
    <w:p w14:paraId="598193F7" w14:textId="77777777" w:rsidR="00CF6634" w:rsidRDefault="00CF6634"/>
    <w:sectPr w:rsidR="00CF66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5064" w14:textId="77777777" w:rsidR="002F1FF6" w:rsidRDefault="002F1FF6" w:rsidP="007C6CFE">
      <w:pPr>
        <w:spacing w:after="0" w:line="240" w:lineRule="auto"/>
      </w:pPr>
      <w:r>
        <w:separator/>
      </w:r>
    </w:p>
  </w:endnote>
  <w:endnote w:type="continuationSeparator" w:id="0">
    <w:p w14:paraId="2B8EFBC5" w14:textId="77777777" w:rsidR="002F1FF6" w:rsidRDefault="002F1FF6" w:rsidP="007C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90DD" w14:textId="77777777" w:rsidR="002F1FF6" w:rsidRDefault="002F1FF6" w:rsidP="007C6CFE">
      <w:pPr>
        <w:spacing w:after="0" w:line="240" w:lineRule="auto"/>
      </w:pPr>
      <w:r>
        <w:separator/>
      </w:r>
    </w:p>
  </w:footnote>
  <w:footnote w:type="continuationSeparator" w:id="0">
    <w:p w14:paraId="29F50EFB" w14:textId="77777777" w:rsidR="002F1FF6" w:rsidRDefault="002F1FF6" w:rsidP="007C6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89"/>
    <w:multiLevelType w:val="multilevel"/>
    <w:tmpl w:val="0A74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01522"/>
    <w:multiLevelType w:val="multilevel"/>
    <w:tmpl w:val="F4BC7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2115E4"/>
    <w:multiLevelType w:val="multilevel"/>
    <w:tmpl w:val="FD484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A73599"/>
    <w:multiLevelType w:val="multilevel"/>
    <w:tmpl w:val="D396A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F12096"/>
    <w:multiLevelType w:val="multilevel"/>
    <w:tmpl w:val="CA548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A27963"/>
    <w:multiLevelType w:val="multilevel"/>
    <w:tmpl w:val="3AD2D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724570">
    <w:abstractNumId w:val="0"/>
  </w:num>
  <w:num w:numId="2" w16cid:durableId="2015758879">
    <w:abstractNumId w:val="5"/>
  </w:num>
  <w:num w:numId="3" w16cid:durableId="814180323">
    <w:abstractNumId w:val="4"/>
  </w:num>
  <w:num w:numId="4" w16cid:durableId="476648417">
    <w:abstractNumId w:val="1"/>
  </w:num>
  <w:num w:numId="5" w16cid:durableId="489950377">
    <w:abstractNumId w:val="2"/>
  </w:num>
  <w:num w:numId="6" w16cid:durableId="1630474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FE"/>
    <w:rsid w:val="00070767"/>
    <w:rsid w:val="002F1FF6"/>
    <w:rsid w:val="007C6CFE"/>
    <w:rsid w:val="00CF66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806D"/>
  <w15:chartTrackingRefBased/>
  <w15:docId w15:val="{2A244A15-2FFD-4882-8AC4-6D62F3A8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CFE"/>
    <w:rPr>
      <w:rFonts w:eastAsiaTheme="majorEastAsia" w:cstheme="majorBidi"/>
      <w:color w:val="272727" w:themeColor="text1" w:themeTint="D8"/>
    </w:rPr>
  </w:style>
  <w:style w:type="paragraph" w:styleId="Title">
    <w:name w:val="Title"/>
    <w:basedOn w:val="Normal"/>
    <w:next w:val="Normal"/>
    <w:link w:val="TitleChar"/>
    <w:uiPriority w:val="10"/>
    <w:qFormat/>
    <w:rsid w:val="007C6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CFE"/>
    <w:pPr>
      <w:spacing w:before="160"/>
      <w:jc w:val="center"/>
    </w:pPr>
    <w:rPr>
      <w:i/>
      <w:iCs/>
      <w:color w:val="404040" w:themeColor="text1" w:themeTint="BF"/>
    </w:rPr>
  </w:style>
  <w:style w:type="character" w:customStyle="1" w:styleId="QuoteChar">
    <w:name w:val="Quote Char"/>
    <w:basedOn w:val="DefaultParagraphFont"/>
    <w:link w:val="Quote"/>
    <w:uiPriority w:val="29"/>
    <w:rsid w:val="007C6CFE"/>
    <w:rPr>
      <w:i/>
      <w:iCs/>
      <w:color w:val="404040" w:themeColor="text1" w:themeTint="BF"/>
    </w:rPr>
  </w:style>
  <w:style w:type="paragraph" w:styleId="ListParagraph">
    <w:name w:val="List Paragraph"/>
    <w:basedOn w:val="Normal"/>
    <w:uiPriority w:val="34"/>
    <w:qFormat/>
    <w:rsid w:val="007C6CFE"/>
    <w:pPr>
      <w:ind w:left="720"/>
      <w:contextualSpacing/>
    </w:pPr>
  </w:style>
  <w:style w:type="character" w:styleId="IntenseEmphasis">
    <w:name w:val="Intense Emphasis"/>
    <w:basedOn w:val="DefaultParagraphFont"/>
    <w:uiPriority w:val="21"/>
    <w:qFormat/>
    <w:rsid w:val="007C6CFE"/>
    <w:rPr>
      <w:i/>
      <w:iCs/>
      <w:color w:val="0F4761" w:themeColor="accent1" w:themeShade="BF"/>
    </w:rPr>
  </w:style>
  <w:style w:type="paragraph" w:styleId="IntenseQuote">
    <w:name w:val="Intense Quote"/>
    <w:basedOn w:val="Normal"/>
    <w:next w:val="Normal"/>
    <w:link w:val="IntenseQuoteChar"/>
    <w:uiPriority w:val="30"/>
    <w:qFormat/>
    <w:rsid w:val="007C6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CFE"/>
    <w:rPr>
      <w:i/>
      <w:iCs/>
      <w:color w:val="0F4761" w:themeColor="accent1" w:themeShade="BF"/>
    </w:rPr>
  </w:style>
  <w:style w:type="character" w:styleId="IntenseReference">
    <w:name w:val="Intense Reference"/>
    <w:basedOn w:val="DefaultParagraphFont"/>
    <w:uiPriority w:val="32"/>
    <w:qFormat/>
    <w:rsid w:val="007C6CFE"/>
    <w:rPr>
      <w:b/>
      <w:bCs/>
      <w:smallCaps/>
      <w:color w:val="0F4761" w:themeColor="accent1" w:themeShade="BF"/>
      <w:spacing w:val="5"/>
    </w:rPr>
  </w:style>
  <w:style w:type="paragraph" w:styleId="Header">
    <w:name w:val="header"/>
    <w:basedOn w:val="Normal"/>
    <w:link w:val="HeaderChar"/>
    <w:uiPriority w:val="99"/>
    <w:unhideWhenUsed/>
    <w:rsid w:val="007C6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FE"/>
  </w:style>
  <w:style w:type="paragraph" w:styleId="Footer">
    <w:name w:val="footer"/>
    <w:basedOn w:val="Normal"/>
    <w:link w:val="FooterChar"/>
    <w:uiPriority w:val="99"/>
    <w:unhideWhenUsed/>
    <w:rsid w:val="007C6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Kidd</dc:creator>
  <cp:keywords/>
  <dc:description/>
  <cp:lastModifiedBy>Tammy Kidd</cp:lastModifiedBy>
  <cp:revision>1</cp:revision>
  <dcterms:created xsi:type="dcterms:W3CDTF">2026-05-06T03:35:00Z</dcterms:created>
  <dcterms:modified xsi:type="dcterms:W3CDTF">2026-05-06T03:36:00Z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90be23b4-1895-4d50-b15d-1c23daa7a780</vt:lpwstr>
  </property>
</Properties>
</file>